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914" w14:textId="2F67B8CA" w:rsidR="00456BA6" w:rsidRDefault="00A362F6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วันที่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1</w:t>
      </w:r>
      <w:r w:rsidR="00FF133B">
        <w:rPr>
          <w:rFonts w:ascii="TH SarabunPSK" w:hAnsi="TH SarabunPSK" w:cs="TH SarabunPSK" w:hint="cs"/>
          <w:color w:val="002060"/>
          <w:sz w:val="32"/>
          <w:szCs w:val="32"/>
          <w:cs/>
        </w:rPr>
        <w:t>8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B73AA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เมษายน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พ.ศ.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2568</w:t>
      </w:r>
    </w:p>
    <w:p w14:paraId="3C6305A3" w14:textId="77777777" w:rsidR="000F466F" w:rsidRPr="00BC5FDF" w:rsidRDefault="000F466F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  <w:cs/>
        </w:rPr>
      </w:pPr>
    </w:p>
    <w:p w14:paraId="58E05F84" w14:textId="2C6AA779" w:rsidR="00D12747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เรื่อง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โครงการติดตั้งระบบ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</w:p>
    <w:p w14:paraId="39FDD146" w14:textId="0D7B1F96" w:rsidR="00BC5FDF" w:rsidRDefault="00D12747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8E76E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</w:p>
    <w:p w14:paraId="7EC53C7E" w14:textId="2ACC1C8F" w:rsid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เรียน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ผู้</w:t>
      </w:r>
      <w:r w:rsidR="008E76E5">
        <w:rPr>
          <w:rFonts w:ascii="TH SarabunPSK" w:hAnsi="TH SarabunPSK" w:cs="TH SarabunPSK" w:hint="cs"/>
          <w:color w:val="002060"/>
          <w:sz w:val="32"/>
          <w:szCs w:val="32"/>
          <w:cs/>
        </w:rPr>
        <w:t>บัญชาการตำรวจแห่งชาติ (</w:t>
      </w:r>
      <w:r w:rsidR="0026163C" w:rsidRPr="0026163C">
        <w:rPr>
          <w:rFonts w:ascii="TH SarabunPSK" w:hAnsi="TH SarabunPSK" w:cs="TH SarabunPSK"/>
          <w:color w:val="002060"/>
          <w:sz w:val="32"/>
          <w:szCs w:val="32"/>
          <w:cs/>
        </w:rPr>
        <w:t>พลตำรวจเอก กิตติ์รัฐ พันธุ์เพ็ชร์</w:t>
      </w:r>
      <w:r w:rsidR="008E76E5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5D75073" w14:textId="098DB18E" w:rsidR="00467788" w:rsidRP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สิ่งที่ส่งมาด้วย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1.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รายละเอียดการใช้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(โซล่าเชลล์)</w:t>
      </w:r>
    </w:p>
    <w:p w14:paraId="52799E5E" w14:textId="5C9AF06E" w:rsidR="00467788" w:rsidRP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2. 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รายการลดค่าใช้จ่าย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3D159394" w14:textId="1E816AB6" w:rsidR="00DF2954" w:rsidRPr="00DF2954" w:rsidRDefault="00DF2954" w:rsidP="00E13082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ข้าพเจ้า </w:t>
      </w:r>
      <w:r w:rsidR="00A82B10">
        <w:rPr>
          <w:rFonts w:ascii="TH SarabunPSK" w:hAnsi="TH SarabunPSK" w:cs="TH SarabunPSK" w:hint="cs"/>
          <w:color w:val="002060"/>
          <w:sz w:val="32"/>
          <w:szCs w:val="32"/>
          <w:cs/>
        </w:rPr>
        <w:t>นางสาวฐิติมา มโนหมั่นศรัทธา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 ตำแหน่งประธานกรรมการบริหาร บริษัท </w:t>
      </w:r>
      <w:r w:rsidR="00A82B10">
        <w:rPr>
          <w:rFonts w:ascii="TH SarabunPSK" w:hAnsi="TH SarabunPSK" w:cs="TH SarabunPSK" w:hint="cs"/>
          <w:color w:val="002060"/>
          <w:sz w:val="32"/>
          <w:szCs w:val="32"/>
          <w:cs/>
        </w:rPr>
        <w:t>โ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อ</w:t>
      </w:r>
      <w:r w:rsidR="00A82B1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เอวัน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จำกัด ทะเบียนนิติบุคคลเลขที่ </w:t>
      </w:r>
      <w:r w:rsidR="00CE351E">
        <w:rPr>
          <w:rFonts w:ascii="TH SarabunPSK" w:hAnsi="TH SarabunPSK" w:cs="TH SarabunPSK" w:hint="cs"/>
          <w:color w:val="002060"/>
          <w:sz w:val="32"/>
          <w:szCs w:val="32"/>
          <w:cs/>
        </w:rPr>
        <w:t>๐๑๐๕๕๓๖๑๐๔๐๓๘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 ที่อยู่ 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๓๐๐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>/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๕๗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 xml:space="preserve"> ซอยลาดพร้าว 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๘๔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 xml:space="preserve"> ถ.ประดิษฐ์มนูธรรม แขวงวังทองหลาง เขตวังทองหลาง กทม. 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๑๐๓๑๐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 xml:space="preserve"> โทร.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๐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๘๗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-๙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๗๘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๔๘๔๙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 เห็นถึงภาระ</w:t>
      </w:r>
      <w:r w:rsidR="00BD2405">
        <w:rPr>
          <w:rFonts w:ascii="TH SarabunPSK" w:hAnsi="TH SarabunPSK" w:cs="TH SarabunPSK" w:hint="cs"/>
          <w:color w:val="002060"/>
          <w:sz w:val="32"/>
          <w:szCs w:val="32"/>
          <w:cs/>
        </w:rPr>
        <w:t>หน้าที่และ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ความรับผิดชอบของ</w:t>
      </w:r>
      <w:r w:rsidR="00E14007">
        <w:rPr>
          <w:rFonts w:ascii="TH SarabunPSK" w:hAnsi="TH SarabunPSK" w:cs="TH SarabunPSK" w:hint="cs"/>
          <w:color w:val="002060"/>
          <w:sz w:val="32"/>
          <w:szCs w:val="32"/>
          <w:cs/>
        </w:rPr>
        <w:t>ตำรวจที่เป็น</w:t>
      </w:r>
      <w:r w:rsidR="003A5AB9" w:rsidRPr="003A5AB9">
        <w:rPr>
          <w:rFonts w:ascii="TH SarabunPSK" w:hAnsi="TH SarabunPSK" w:cs="TH SarabunPSK"/>
          <w:color w:val="002060"/>
          <w:sz w:val="32"/>
          <w:szCs w:val="32"/>
          <w:cs/>
        </w:rPr>
        <w:t>ผู้พิทักษ์สันติราษฎร์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ที่มีต่อ</w:t>
      </w:r>
      <w:r w:rsidR="003A5AB9">
        <w:rPr>
          <w:rFonts w:ascii="TH SarabunPSK" w:hAnsi="TH SarabunPSK" w:cs="TH SarabunPSK" w:hint="cs"/>
          <w:color w:val="002060"/>
          <w:sz w:val="32"/>
          <w:szCs w:val="32"/>
          <w:cs/>
        </w:rPr>
        <w:t>ประชาชน</w:t>
      </w:r>
      <w:r w:rsidR="00DD6E0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มีความประสงค์ช่วยแบ่งเบาภาระบางส่วนด้วยการเสนอโครงการติดตั้งโซล่าเซลล์เพื่อการอนุรักษ์พลังงานและลดค่าใช้จ่ายด้านค่าไฟฟ้าให้กับ</w:t>
      </w:r>
      <w:r w:rsidR="00F61D9D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DD6E0F">
        <w:rPr>
          <w:rFonts w:ascii="TH SarabunPSK" w:hAnsi="TH SarabunPSK" w:cs="TH SarabunPSK" w:hint="cs"/>
          <w:color w:val="002060"/>
          <w:sz w:val="32"/>
          <w:szCs w:val="32"/>
          <w:cs/>
        </w:rPr>
        <w:t>ทั่วประเทศ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แบบไม่มีค่าใช้จ่ายอุปกรณ์และการติดตั้ง เพื่อลดค่าใช้จ่ายหมวดสาธารณูปโภค (ค่าไฟฟ้า) ที่ชำระในแต่ละเดือนลง</w:t>
      </w:r>
    </w:p>
    <w:p w14:paraId="7FCB5AAC" w14:textId="46223687" w:rsidR="00DF2954" w:rsidRPr="00DF2954" w:rsidRDefault="00DF2954" w:rsidP="00E13082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โครงการนี้เป็นไปตามแผนยุทธศาสตร์ชาติ (พ.ศ. ๒๕๖๑-๒๕๘๐) ยุทธศาสตร์ที่ ๕ ด้านการสร้างการเติบโตบนคุณภาพชีวิตที่เป็นมิตรต่อสิ่งแวดล้อม น้อมนำศาสตร์ของพระราชาสู่การพัฒนาที่ยั่งยืน คือ “มีความพอประมาณ มีเหตุผล มีภูมิคุ้มกัน” มีการนำเป้าหมายของการพัฒนาที่ยั่งยืนทั้ง ๑๗ เป้าหมายมาเป็นกรอบแนวคิดที่จะผลักดันดำเนินการเพื่อนำไปสู่การบรรลุเป้าหมายการพัฒนาที่ยั่งยืนในทุกมิติ </w:t>
      </w:r>
      <w:r w:rsidR="00F63E0D">
        <w:rPr>
          <w:rFonts w:ascii="TH SarabunPSK" w:hAnsi="TH SarabunPSK" w:cs="TH SarabunPSK" w:hint="cs"/>
          <w:color w:val="002060"/>
          <w:sz w:val="32"/>
          <w:szCs w:val="32"/>
          <w:cs/>
        </w:rPr>
        <w:t>ทั้ง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ด้านสังคม เศรษฐกิจ สิ่งแวดล้อม ธรรมาภิบาล และความเป็นหุ้นส่วนความร่วมมือระหว่างกันทั้งภายในและภายนอกประเทศอย่างบูรณาการ เพื่อให้ประเทศไทยเป็นประเทศพัฒนาแล้วที่มีคุณภาพชีวิตและสิ่งแวดล้อมที่ดีที่สุดในอาเซียนภายในปี พ.ศ.๒๕๘๐ </w:t>
      </w:r>
      <w:r w:rsidRPr="00E13082">
        <w:rPr>
          <w:rFonts w:ascii="TH SarabunPSK" w:hAnsi="TH SarabunPSK" w:cs="TH SarabunPSK"/>
          <w:color w:val="002060"/>
          <w:spacing w:val="-2"/>
          <w:sz w:val="32"/>
          <w:szCs w:val="32"/>
          <w:cs/>
        </w:rPr>
        <w:t>สอดคล้องกับคำแถลงนโยบายของรัฐบาลที่</w:t>
      </w:r>
      <w:r w:rsidR="00E13082" w:rsidRPr="00E13082">
        <w:rPr>
          <w:rFonts w:ascii="TH SarabunPSK" w:hAnsi="TH SarabunPSK" w:cs="TH SarabunPSK"/>
          <w:color w:val="002060"/>
          <w:spacing w:val="-2"/>
          <w:sz w:val="32"/>
          <w:szCs w:val="32"/>
          <w:cs/>
        </w:rPr>
        <w:t>นายกรัฐมนตรี</w:t>
      </w:r>
      <w:r w:rsidR="00405F57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นางสาวแพทองธาร ชินวัตร แถลงต่อรัฐสภา</w:t>
      </w:r>
      <w:r w:rsidR="00CA1025">
        <w:rPr>
          <w:rFonts w:ascii="TH SarabunPSK" w:hAnsi="TH SarabunPSK" w:cs="TH SarabunPSK" w:hint="cs"/>
          <w:color w:val="002060"/>
          <w:sz w:val="32"/>
          <w:szCs w:val="32"/>
          <w:cs/>
        </w:rPr>
        <w:t>ใน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วันอังคารที่ ๓ กันยายน ๒๕๖๗ ระบุความท้าทายเกี่ยวกับสภาวะการเปลี่ยนแปลงสภาพภูมิอากาศของโลก (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 xml:space="preserve">Climate Change)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ส่งผลกระทบภาคเกษตรกรรม-ท่องเที่ยว และมีนโยบายเร่งด่วน คือ ลดราคาค่าพลังงานและสาธารณูปโภค </w:t>
      </w:r>
    </w:p>
    <w:p w14:paraId="37626462" w14:textId="26EA135D" w:rsidR="00DF2954" w:rsidRPr="00DF2954" w:rsidRDefault="00DF2954" w:rsidP="00B50060">
      <w:pPr>
        <w:tabs>
          <w:tab w:val="left" w:pos="720"/>
          <w:tab w:val="left" w:pos="1418"/>
        </w:tabs>
        <w:spacing w:before="120" w:after="120" w:line="240" w:lineRule="auto"/>
        <w:ind w:right="-1"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โครงการนี้เป็นการติดตั้งโซล่าเซลล์แบบติดตั้งบนหลังคา (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 xml:space="preserve">Solar Rooftop)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แบบออนกริด (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>On</w:t>
      </w:r>
      <w:r w:rsidR="009A3008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 xml:space="preserve">Grid)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ที่ช่วยลดค่าไฟฟ้าให้กับ</w:t>
      </w:r>
      <w:r w:rsidR="002748B1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9A3008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โดยตลอดอายุสัญญาบริษัทมีหน้าที่ดูแลซ่อมบำรุงรักษาอุปกรณ์การผลิตกระแสไฟฟ้าให้พร้อมใช้งานตลอดเวลา เมื่อครบสัญญาหรือบริษัทยุติการดำเนินงาน อุปกรณ์การผลิตพลังงานไฟฟ้าทั้งหมดจะมอบเป็นกรรมสิทธิ์ของ</w:t>
      </w:r>
      <w:r w:rsidR="002748B1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770A4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ที่สามารถนำไปผลิตกระแสไฟฟ้าใช้งานได้ต่อไปโดยไม่ต้องเสียค่าใช้ไฟฟ้าอีกต่อไป กรณีที่</w:t>
      </w:r>
      <w:r w:rsidR="00DC6472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เห็นว่าอุปกรณ์ดังกล่าวจะเป็นภาระในการตั้งงบประมาณการบำรุงรักษาและไม่ประสงค์ใช้งานอีกต่อไป บริษัทยินดีรื้อถอนอุปกรณ์ออกไปโดยไม่มีการเรียกเก็บค่าใช้จ่ายใด ๆ</w:t>
      </w:r>
    </w:p>
    <w:p w14:paraId="54B1CCA8" w14:textId="636BDDCB" w:rsidR="00DF2954" w:rsidRPr="00DF2954" w:rsidRDefault="00DF2954" w:rsidP="00DF2954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บริษัทมีประสบการณ์การทำงานด้านเอกสารตามระเบียบของทางราชการเป็นอย่างดี การดำเนินการทุกขั้นตอน</w:t>
      </w:r>
      <w:r w:rsidR="008A6B82">
        <w:rPr>
          <w:rFonts w:ascii="TH SarabunPSK" w:hAnsi="TH SarabunPSK" w:cs="TH SarabunPSK" w:hint="cs"/>
          <w:color w:val="002060"/>
          <w:sz w:val="32"/>
          <w:szCs w:val="32"/>
          <w:cs/>
        </w:rPr>
        <w:t>เป็นไป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ตามระเบียบราชการทุกประการ ประกอบกับบริษัทมีที่ปรึกษาที่เป็นครู อาจารย์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lastRenderedPageBreak/>
        <w:t>นักวิชาการศึกษา</w:t>
      </w:r>
      <w:r w:rsidR="00047BA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ที่พร้อมสนับสนุนให้</w:t>
      </w:r>
      <w:r w:rsidR="00F25A43">
        <w:rPr>
          <w:rFonts w:ascii="TH SarabunPSK" w:hAnsi="TH SarabunPSK" w:cs="TH SarabunPSK" w:hint="cs"/>
          <w:color w:val="002060"/>
          <w:sz w:val="32"/>
          <w:szCs w:val="32"/>
          <w:cs/>
        </w:rPr>
        <w:t>ตำรวจ</w:t>
      </w:r>
      <w:r w:rsidR="00424D4B">
        <w:rPr>
          <w:rFonts w:ascii="TH SarabunPSK" w:hAnsi="TH SarabunPSK" w:cs="TH SarabunPSK" w:hint="cs"/>
          <w:color w:val="002060"/>
          <w:sz w:val="32"/>
          <w:szCs w:val="32"/>
          <w:cs/>
        </w:rPr>
        <w:t>มีความรู้และทักษะ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ด้านพลังงานสะอาดอย่างแท้จริง ซึ่งจะเป็นประโยชน์ในการเสริมทักษะการเรียนรู้ให้มีความพร้อมรับมือกับการเปลี่ยนแปลงของสังคมโลกในอนาคต</w:t>
      </w:r>
    </w:p>
    <w:p w14:paraId="440526B1" w14:textId="605CB958" w:rsidR="00DF2954" w:rsidRPr="00DF2954" w:rsidRDefault="00DF2954" w:rsidP="00DF2954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หากท่านได้พิจารณาเห็นว่าโครงการนี้มีประโยชน์ และประสงค์ที่จะให้</w:t>
      </w:r>
      <w:r w:rsidR="00022798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เข้าร่วมโครงการ บริษัทยินดีให้ข้อมูลเพิ่มเติมประกอบการตัดสินใจเข้าร่วมโครงการ</w:t>
      </w:r>
      <w:r w:rsidR="00022798"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อย่างละเอียด</w:t>
      </w:r>
      <w:r w:rsidR="00C549B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และหากมีข้อสงสัยสามารถติดต่อสอบถาม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เพิ่มเติม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ได้ที่ ๐๙๐-๙๙๓-๑๙๖๕ หรืออีเมล 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>oa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1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>power@gmail.com</w:t>
      </w:r>
    </w:p>
    <w:p w14:paraId="2A9A6058" w14:textId="1EF92BA4" w:rsidR="00A362F6" w:rsidRPr="00BC5FDF" w:rsidRDefault="00A362F6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จึง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ขอความอนุเคราะห์ให้ท่าน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พิจารณา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แจ้ง</w:t>
      </w:r>
      <w:r w:rsidR="005D774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ในสังกัดทราบ เพื่อให้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</w:t>
      </w:r>
      <w:r w:rsidR="005D7745">
        <w:rPr>
          <w:rFonts w:ascii="TH SarabunPSK" w:hAnsi="TH SarabunPSK" w:cs="TH SarabunPSK" w:hint="cs"/>
          <w:color w:val="002060"/>
          <w:sz w:val="32"/>
          <w:szCs w:val="32"/>
          <w:cs/>
        </w:rPr>
        <w:t>ได้</w:t>
      </w:r>
      <w:r w:rsidR="00881DCC">
        <w:rPr>
          <w:rFonts w:ascii="TH SarabunPSK" w:hAnsi="TH SarabunPSK" w:cs="TH SarabunPSK" w:hint="cs"/>
          <w:color w:val="002060"/>
          <w:sz w:val="32"/>
          <w:szCs w:val="32"/>
          <w:cs/>
        </w:rPr>
        <w:t>นำเสนอผลประโยชน์การ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881DCC">
        <w:rPr>
          <w:rFonts w:ascii="TH SarabunPSK" w:hAnsi="TH SarabunPSK" w:cs="TH SarabunPSK" w:hint="cs"/>
          <w:color w:val="002060"/>
          <w:sz w:val="32"/>
          <w:szCs w:val="32"/>
          <w:cs/>
        </w:rPr>
        <w:t>และใช้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งาน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โซลาร์เซลล์และดำเนินการตามรายละเอียดที่แจ้ง</w:t>
      </w:r>
      <w:r w:rsidR="009A54B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จะขอบคุณยิ่ง</w:t>
      </w:r>
    </w:p>
    <w:p w14:paraId="2240593B" w14:textId="77777777" w:rsidR="000E2B24" w:rsidRDefault="000E2B24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8505889" w14:textId="30F0D5A1" w:rsidR="00467788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ขอแสดงความนับถือ</w:t>
      </w:r>
    </w:p>
    <w:p w14:paraId="61D2DB60" w14:textId="08AFFBF0" w:rsidR="00434C80" w:rsidRDefault="008C6DBD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Calibri" w:hAnsi="Calibri" w:cs="Calibri"/>
          <w:noProof/>
          <w:color w:val="000000"/>
          <w:szCs w:val="22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038D7A29" wp14:editId="32F8E0AA">
            <wp:simplePos x="0" y="0"/>
            <wp:positionH relativeFrom="margin">
              <wp:posOffset>3553485</wp:posOffset>
            </wp:positionH>
            <wp:positionV relativeFrom="paragraph">
              <wp:posOffset>87617</wp:posOffset>
            </wp:positionV>
            <wp:extent cx="1550670" cy="668020"/>
            <wp:effectExtent l="0" t="0" r="0" b="0"/>
            <wp:wrapNone/>
            <wp:docPr id="30578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AC73F" w14:textId="34A06784" w:rsidR="00ED09EF" w:rsidRDefault="00ED09EF" w:rsidP="00ED09E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74EB6E1" w14:textId="77777777" w:rsidR="00ED09EF" w:rsidRPr="00BC5FDF" w:rsidRDefault="00ED09EF" w:rsidP="00ED09E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3564ACC" w14:textId="346ADD0E" w:rsidR="00A362F6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นางสาวฐิติมา มโนหมั่นศรัทธา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EBA8818" w14:textId="77777777" w:rsidR="00434C80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ประธานกรรมการบริหาร</w:t>
      </w:r>
    </w:p>
    <w:p w14:paraId="60804CF9" w14:textId="717C75A7" w:rsidR="00A362F6" w:rsidRPr="00BC5FDF" w:rsidRDefault="00467788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โทร.0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87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-9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78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4849</w:t>
      </w:r>
    </w:p>
    <w:p w14:paraId="068F2EEF" w14:textId="77777777" w:rsidR="00ED09EF" w:rsidRDefault="00ED09E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7AFF84E5" w14:textId="513144D8" w:rsidR="00A362F6" w:rsidRDefault="00A362F6" w:rsidP="009A54B4">
      <w:pPr>
        <w:tabs>
          <w:tab w:val="left" w:pos="720"/>
          <w:tab w:val="center" w:pos="4465"/>
        </w:tabs>
        <w:spacing w:before="12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C5FDF">
        <w:rPr>
          <w:rFonts w:ascii="TH SarabunPSK" w:hAnsi="TH SarabunPSK" w:cs="TH SarabunPSK" w:hint="cs"/>
          <w:sz w:val="32"/>
          <w:szCs w:val="32"/>
          <w:cs/>
        </w:rPr>
        <w:tab/>
      </w:r>
      <w:r w:rsidR="009A54B4">
        <w:rPr>
          <w:rFonts w:ascii="TH SarabunPSK" w:hAnsi="TH SarabunPSK" w:cs="TH SarabunPSK"/>
          <w:sz w:val="32"/>
          <w:szCs w:val="32"/>
          <w:cs/>
        </w:rPr>
        <w:tab/>
      </w:r>
    </w:p>
    <w:p w14:paraId="0BB2A4A2" w14:textId="77777777" w:rsidR="00B172BB" w:rsidRDefault="00B172BB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br w:type="page"/>
      </w:r>
    </w:p>
    <w:p w14:paraId="724C877F" w14:textId="6A2AEC28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รายละเอียดการใช้พลังงานทดแทนจากแสงอาทิตย์ (โซล่าเชลล์)</w:t>
      </w:r>
    </w:p>
    <w:p w14:paraId="6C2B2DEC" w14:textId="370B6A4F" w:rsidR="008551EA" w:rsidRDefault="008551EA" w:rsidP="008551EA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B172BB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03767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จะดำเนินการดังนี้</w:t>
      </w:r>
    </w:p>
    <w:p w14:paraId="3167A9EA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สำรวจตรวจสอบพื้นที่ติดตั้ง</w:t>
      </w:r>
    </w:p>
    <w:p w14:paraId="3DDE8E18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ออกแบบและติดตั้งโซลาร์เซลล์เพื่อผลิตไฟฟ้า</w:t>
      </w:r>
    </w:p>
    <w:p w14:paraId="4CDB03FF" w14:textId="2AA895F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ขออนุญาตขนานกับการไฟฟ้านครหลวง </w:t>
      </w:r>
      <w:r w:rsidR="00B172BB">
        <w:rPr>
          <w:rFonts w:ascii="TH SarabunPSK" w:hAnsi="TH SarabunPSK" w:cs="TH SarabunPSK" w:hint="cs"/>
          <w:color w:val="002060"/>
          <w:sz w:val="32"/>
          <w:szCs w:val="32"/>
          <w:cs/>
        </w:rPr>
        <w:t>/ การไฟฟ้าส่วนภูมิภาค</w:t>
      </w:r>
    </w:p>
    <w:p w14:paraId="09223BEB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ประกันอัคคีภัย</w:t>
      </w:r>
    </w:p>
    <w:p w14:paraId="17623F94" w14:textId="77777777" w:rsid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การบำรุงรักษา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อุปกรณ์ทั้งหมดตามช่วงเวลา ดังนี้</w:t>
      </w:r>
    </w:p>
    <w:p w14:paraId="6D751329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ทำความสะอาดแผงโซลาร์เซลล์ 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ช่วงฤดูร้อนทุกเดือน</w:t>
      </w:r>
    </w:p>
    <w:p w14:paraId="2573142C" w14:textId="6BA30593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ทำความสะอาดแผงโซลาร์เซลล์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ช่วงฤดูฝนทุก 3 เดือน</w:t>
      </w:r>
    </w:p>
    <w:p w14:paraId="25861B3A" w14:textId="107BD03D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ทำความสะอาดแผงโซลาร์เซลล์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ช่วงฤดูหนาวทุก 2 เดือน</w:t>
      </w:r>
    </w:p>
    <w:p w14:paraId="0CC4E137" w14:textId="43EEFE91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ตรวจสอบความมั่นคงของการติดตั้ง ทุกเดือน</w:t>
      </w:r>
    </w:p>
    <w:p w14:paraId="63EA9F14" w14:textId="2EA79020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ตรวจสอบการรั่วไหลของไฟฟ้า ทุกเดือน</w:t>
      </w:r>
    </w:p>
    <w:p w14:paraId="4EE269AE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635EDABC" w14:textId="77777777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8551EA"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02C1A274" w14:textId="55722C55" w:rsidR="008551EA" w:rsidRP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</w:t>
      </w:r>
      <w:r w:rsidR="00B172BB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ที่มีพื้นที่เหมาะสม จะมีการนำนวัตกรรม “นำตะวัน” ที่ช่วยให้แผงโซลาร์เซลล์สามารถผลิตกระแสไฟฟ้าได้อย่างเต็มประสิทธิภาพมาติดตั้งใช้งาน </w:t>
      </w:r>
    </w:p>
    <w:p w14:paraId="4CDF343F" w14:textId="23011A32" w:rsidR="00F64075" w:rsidRDefault="0055641B" w:rsidP="00F64075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“นำตะวัน”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พัฒนาขึ้นมาเพื่อ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ช่วยให้แผงโซลาร์เซลล์สามารถ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หันทิศทางให้ตั้งฉากกับแสงอาทิตย์ให้มากที่สุด 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ตำแหน่งที่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แผงโซลาร์เซลล์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ตั้งฉากกับแสงอาทิตย์จะเป็นตำแหน่งที่แผงโ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ลาร์เซลล์สามารถผลิตกระแสไฟฟ้าได้มากที่สุด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ติดตั้งระบบนำตะวันจะทำให้แผงโซลาร์เซลล์สามารถผลิตกระแสไฟฟ้าได้มากกว่าการติดตั้งแบบคงที่ถึงร้อยละ 40</w:t>
      </w:r>
    </w:p>
    <w:p w14:paraId="1977C8FE" w14:textId="16CD55D7" w:rsidR="00D504A4" w:rsidRDefault="00F64075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มีอายุการใช้งานตามสัญญายาวนานถึง 25 ปี ดังนั้นอุปกรณ์ที่ติดตั้งจึงต้องมีคุณสมบัติสูงกว่าอุปกรณ์ทั่วไป โดยอุปกรณ์ส่วนใหญ่จะเป็นไปตามมาตรฐานสากลระดับพรีเมี่ยม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D504A4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504A4">
        <w:rPr>
          <w:rFonts w:ascii="TH SarabunPSK" w:hAnsi="TH SarabunPSK" w:cs="TH SarabunPSK" w:hint="cs"/>
          <w:color w:val="002060"/>
          <w:sz w:val="32"/>
          <w:szCs w:val="32"/>
          <w:cs/>
        </w:rPr>
        <w:t>จึงมั่นใจได้ว่าผู้ใช้จะได้ใช้สินค้าที่ดีมีคุณภาพ ไม่มีปัญหาการใช้งาน ใช้ได้อย่างยาวนาน และคุ้มค่า</w:t>
      </w:r>
    </w:p>
    <w:p w14:paraId="1348D406" w14:textId="7C9E205F" w:rsidR="00D504A4" w:rsidRDefault="00D504A4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อย่างไรก็ตาม ด้วยเทคโนโลยีพลังงานทดแทนมีการเจริญก้าวหน้ามาก จึงไม่จำเป็นที่ต้องรอให้อุปกรณ์ครบอายุการใช้งานหรือเกิดการเสื่อมสภาพขึ้นมา หากบริษัทพิจารณาเห็นว่าเทคโนโลยีใหม่มีความเหมาะสมกับการใช้งานและเป็นประโยชน์ต่อลูกค้า บริษัทจะทำการเปลี่ยนอุปกรณ์นั้นให้ใหม่ทันที ซึ่งจะทำให้ลูกค้าได้รับประโยชน์จากบริการของบริษัทมากที่สุด</w:t>
      </w:r>
    </w:p>
    <w:p w14:paraId="03DBE349" w14:textId="6C6274D8" w:rsidR="008551EA" w:rsidRDefault="008551EA" w:rsidP="0055641B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308516D1" w14:textId="77777777" w:rsid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CD5700E" w14:textId="77777777" w:rsidR="008551EA" w:rsidRDefault="008551EA">
      <w:pPr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br w:type="page"/>
      </w:r>
    </w:p>
    <w:p w14:paraId="1FB5256D" w14:textId="77777777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 xml:space="preserve">รายการลดค่าใช้จ่าย </w:t>
      </w:r>
    </w:p>
    <w:p w14:paraId="271AAFD8" w14:textId="7ECA8DCD" w:rsidR="00D504A4" w:rsidRDefault="00D504A4" w:rsidP="00D504A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0C604A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ได้ดังนี้</w:t>
      </w:r>
    </w:p>
    <w:p w14:paraId="6F5AB288" w14:textId="288A64B4" w:rsidR="00A5060C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ไม่ต้องเสียค่าติดตั้งระบบ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</w:p>
    <w:p w14:paraId="7AB7C0BA" w14:textId="7AF04A2E" w:rsidR="00D504A4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ค่าไฟฟ้าลดลง</w:t>
      </w:r>
    </w:p>
    <w:p w14:paraId="76928E4E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238E92F2" w14:textId="41BCEC23" w:rsidR="00806B21" w:rsidRDefault="00806B2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นวัตกรรมที่ล้ำ</w:t>
      </w:r>
    </w:p>
    <w:p w14:paraId="2AC68A5E" w14:textId="1B2CDFB3" w:rsidR="00F63CA1" w:rsidRDefault="00F63CA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ไม่ต้องเสียเงินค่าบำรุงรักษา</w:t>
      </w:r>
    </w:p>
    <w:p w14:paraId="70FD7A23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ได้รับการบริการที่ดีที่สุด</w:t>
      </w:r>
    </w:p>
    <w:p w14:paraId="0DEDA5C7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8D377FE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ไม่ต้องเสียค่าติดตั้งระบบพลังงานทดแทนจากแสงอาทิตย์</w:t>
      </w:r>
    </w:p>
    <w:p w14:paraId="626A8D8E" w14:textId="3FAA1072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บริษัท โอเอวัน จำกัด เป็นผู้ออกค่าใช้จ่ายให้ทั้งหมด </w:t>
      </w:r>
      <w:r w:rsidR="0006654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ไม่ต้องขอเงินงบประมาณในการติดตั้งหรือซื้อระบบ</w:t>
      </w:r>
    </w:p>
    <w:p w14:paraId="55D34FA1" w14:textId="77777777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13AF41D0" w14:textId="7807E85F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ค่าไฟฟ้าลดลง</w:t>
      </w:r>
    </w:p>
    <w:p w14:paraId="1E59E154" w14:textId="5D7CB82D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มีราคาถูกกว่าค่าไฟฟ้าจากการไฟฟ้านครหลวงอัตราร้อยละ 20 ต่อหน่วย ทำให้ค่าใช้จ่ายด้านไฟฟ้าของ</w:t>
      </w:r>
      <w:r w:rsidR="0006654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ลดลงได้ถึงร้อยละ 20</w:t>
      </w:r>
    </w:p>
    <w:p w14:paraId="49C94239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457C89AD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 w:rsidRPr="00806B21">
        <w:rPr>
          <w:rFonts w:ascii="TH SarabunPSK" w:hAnsi="TH SarabunPSK" w:cs="TH SarabunPSK"/>
          <w:b/>
          <w:bCs/>
          <w:color w:val="002060"/>
          <w:sz w:val="32"/>
          <w:szCs w:val="32"/>
        </w:rPr>
        <w:t>Premium grade</w:t>
      </w: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09A6BF8D" w14:textId="1E119728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เป็นระดับพรีเมี่ยม หมายความว่า ลูกค้าจะได้ใช้สินค้าที่มีประสิทธิภาพสูง คุณภาพดี มีอายุการใช้งานที่ยาวนาน เมื่อเทียบกับอุปกรณ์ทั่วไป</w:t>
      </w:r>
    </w:p>
    <w:p w14:paraId="2BE9DEED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1B5C087" w14:textId="64A7F027" w:rsidR="00806B21" w:rsidRP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นวัตกรรมที่ล้ำ</w:t>
      </w:r>
    </w:p>
    <w:p w14:paraId="58B5FB8B" w14:textId="382A2069" w:rsidR="00806B21" w:rsidRDefault="00806B21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เป็นผู้พัฒนานวัตกรรม “นำตะวัน” 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แทร็กกิ</w:t>
      </w:r>
      <w:r w:rsidR="00066545">
        <w:rPr>
          <w:rFonts w:ascii="TH SarabunPSK" w:hAnsi="TH SarabunPSK" w:cs="TH SarabunPSK" w:hint="cs"/>
          <w:color w:val="002060"/>
          <w:sz w:val="32"/>
          <w:szCs w:val="32"/>
          <w:cs/>
        </w:rPr>
        <w:t>้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ง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Tracking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ที่หันแผงโซลาร์เซลล์ไปตั้งฉากกับแสง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อาทิตย์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ตลอดเวลา ทำให้ได้พลังงานมากกว่าการติดตั้งแบบคงที่ โดยระบบนำตะวันไม่มีเซ็นเซอร์ในการตรวจจับแสงแต่ให้ระบบ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GPS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และเคลื่อนที่ได้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3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แกน คือ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 xml:space="preserve">X Y Z </w:t>
      </w:r>
    </w:p>
    <w:p w14:paraId="496B8198" w14:textId="31D9F727" w:rsidR="004A4E4E" w:rsidRDefault="004A4E4E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นอกจากนี้ระบบนำตะวันยังมีระบบป้องกันตัวเองจากการเกิดลมพายุ หรือ</w:t>
      </w:r>
      <w:r w:rsidR="003D5F99">
        <w:rPr>
          <w:rFonts w:ascii="TH SarabunPSK" w:hAnsi="TH SarabunPSK" w:cs="TH SarabunPSK" w:hint="cs"/>
          <w:color w:val="002060"/>
          <w:sz w:val="32"/>
          <w:szCs w:val="32"/>
          <w:cs/>
        </w:rPr>
        <w:t>ห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ยุดเคลื่อนที่เมื่อมีอะไรบางอย่างไปขวางการเคลื่อนที่เพื่อป้องกันไม่ให้มอเตอร์ขับเคลื่อนเสียหาย</w:t>
      </w:r>
    </w:p>
    <w:p w14:paraId="4DE3404B" w14:textId="77777777" w:rsidR="002E6E0B" w:rsidRDefault="002E6E0B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3737B284" w14:textId="77777777" w:rsidR="002E6E0B" w:rsidRDefault="002E6E0B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55BA85C4" w14:textId="7DA5DA8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ไม่ต้องเสียเงินค่าบำรุงรักษา</w:t>
      </w:r>
    </w:p>
    <w:p w14:paraId="523EA728" w14:textId="77777777" w:rsidR="005C2330" w:rsidRDefault="00F63CA1" w:rsidP="005C2330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เป็นระบบที่ต้องมีการบำรุงรักษาอย่างต่อเนื่องเพื่อประโยชน์สูงสุดในการใช้งาน </w:t>
      </w:r>
      <w:r w:rsidR="005C2330">
        <w:rPr>
          <w:rFonts w:ascii="TH SarabunPSK" w:hAnsi="TH SarabunPSK" w:cs="TH SarabunPSK" w:hint="cs"/>
          <w:color w:val="002060"/>
          <w:sz w:val="32"/>
          <w:szCs w:val="32"/>
          <w:cs/>
        </w:rPr>
        <w:t>ดังนี้</w:t>
      </w:r>
    </w:p>
    <w:p w14:paraId="6FCD5C13" w14:textId="3153A19A" w:rsidR="005C2330" w:rsidRP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หากแผงโซลาร์เซลล์สกปรกจะส่งผลต่อการผลิตกระแสไฟฟ้าทำให้ได้ไฟฟ้าน้อยลง จึงต้องทำความสะอาดแผงโซลาร์เซลล์เป็นประจำ</w:t>
      </w:r>
    </w:p>
    <w:p w14:paraId="34524568" w14:textId="54F540A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เนื่องจากโซลาร์เซลล์ถูกติดตั้งบนหลังคาหรือพื้นดินที่ต้องรับแสงแดด ความร้อน ลมที่พัดผ่านตลอดเวลา อาจเกิดการสั่นสะเทือนทำให้ความมั่นคงในการติดตั้งลดลงอาจส่งผลต่อความปลอดภัย จึงต้องมีการตรวจสอบความมั่นคงของการติดตั้งเป็นประจำ</w:t>
      </w:r>
    </w:p>
    <w:p w14:paraId="533D6E0A" w14:textId="636D48F1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เนื่องจากโซลาร์เซลล์เป็นอุปกรณ์ไฟฟ้าที่ต้องตากแดด ตากฝน อาจมีลมพายุพัดผ่าน ส่งผลให้สายไฟฉีกขาดหรือเสื่อมสภาพได้ การตรวจสอบการรั่วไหลของไฟฟ้าจึงเป็นเรื่องจำเป็น เพราะหากประมาทอาจเกิดการสูญเสียถึงชีวิตและทรัพย์สินได้</w:t>
      </w:r>
    </w:p>
    <w:p w14:paraId="76B34581" w14:textId="6BB91A7C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เนื่องจากโซลาร์เซลล์เป็นอุปกรณ์ไฟฟ้าที่มีอายุการใช้งาน เพื่อไม่ให้เกิดปัญหาการใช้งาน จึงต้องมีการ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567E57D4" w14:textId="7777777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6BA5E744" w14:textId="46171E04" w:rsidR="00F63CA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เมื่อเทียบกับการใช้เงินงบประมาณในการติดตั้ง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จะพบว่าค่าบำรุงรักษาในแต่ละปีจะมีราคาที่ร้อยละ 30 ของเงินงบประมาณการติดตั้ง ซึ่งไม่มีความแน่นอนว่าจะได้รับเงินงบประมาณการบำรุงรักษา ดังนั้นการใช้บริการจาก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จึงมีความคุ้มค่ามากที่สุด</w:t>
      </w:r>
    </w:p>
    <w:p w14:paraId="7BA7B3B3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FAA9AD3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ได้รับการบริการที่ดีที่สุด</w:t>
      </w:r>
    </w:p>
    <w:p w14:paraId="4BF9D983" w14:textId="31AED4F7" w:rsidR="00806B2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นโยบายของบริษัท คือการให้บริการที่ดีที่สุดและอยู่เหนือการคาดการณ์ของลูกค้า ซึ่งจะสร้างความประทับใจให้ลูกค้าอย่างที่สุด และด้วย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บริการที่ดีที่สุด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จะทำให้ลูกค้าเลือกให้บริษัท โอเอวัน จำกัด เป็นที่หนึ่งในใจเสมอและตลอดไป</w:t>
      </w:r>
    </w:p>
    <w:p w14:paraId="1F7F119D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CF70433" w14:textId="3338A8EC" w:rsidR="008551EA" w:rsidRPr="00BC5FDF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FE9FFC" w14:textId="77777777" w:rsidR="008551EA" w:rsidRPr="000E2B24" w:rsidRDefault="008551EA" w:rsidP="000E2B24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sectPr w:rsidR="008551EA" w:rsidRPr="000E2B24" w:rsidSect="009A54B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416" w:bottom="426" w:left="1560" w:header="280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D97B0" w14:textId="77777777" w:rsidR="00C54187" w:rsidRDefault="00C54187" w:rsidP="00771FC5">
      <w:pPr>
        <w:spacing w:after="0" w:line="240" w:lineRule="auto"/>
      </w:pPr>
      <w:r>
        <w:separator/>
      </w:r>
    </w:p>
  </w:endnote>
  <w:endnote w:type="continuationSeparator" w:id="0">
    <w:p w14:paraId="562B6CCF" w14:textId="77777777" w:rsidR="00C54187" w:rsidRDefault="00C54187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2523F4AB" w:rsidR="00771FC5" w:rsidRPr="009A54B4" w:rsidRDefault="00A362F6" w:rsidP="009A54B4">
    <w:pPr>
      <w:pStyle w:val="af1"/>
      <w:shd w:val="clear" w:color="auto" w:fill="FFF2CC" w:themeFill="accent4" w:themeFillTint="33"/>
      <w:rPr>
        <w:rFonts w:ascii="TH SarabunPSK" w:hAnsi="TH SarabunPSK" w:cs="TH SarabunPSK"/>
        <w:sz w:val="20"/>
        <w:szCs w:val="24"/>
      </w:rPr>
    </w:pPr>
    <w:r w:rsidRPr="009A54B4">
      <w:rPr>
        <w:rFonts w:ascii="TH SarabunPSK" w:hAnsi="TH SarabunPSK" w:cs="TH SarabunPSK" w:hint="cs"/>
        <w:sz w:val="20"/>
        <w:szCs w:val="24"/>
        <w:cs/>
      </w:rPr>
      <w:t>บริษัท โอเอวัน จำกัด 300/57 ซอยลาดพร้าว</w:t>
    </w:r>
    <w:r w:rsidR="00434C80" w:rsidRPr="009A54B4">
      <w:rPr>
        <w:rFonts w:ascii="TH SarabunPSK" w:hAnsi="TH SarabunPSK" w:cs="TH SarabunPSK" w:hint="cs"/>
        <w:sz w:val="20"/>
        <w:szCs w:val="24"/>
        <w:cs/>
      </w:rPr>
      <w:t xml:space="preserve"> </w:t>
    </w:r>
    <w:r w:rsidRPr="009A54B4">
      <w:rPr>
        <w:rFonts w:ascii="TH SarabunPSK" w:hAnsi="TH SarabunPSK" w:cs="TH SarabunPSK" w:hint="cs"/>
        <w:sz w:val="20"/>
        <w:szCs w:val="24"/>
        <w:cs/>
      </w:rPr>
      <w:t>84 ถ.ประดิษฐ์มนูธรรม</w:t>
    </w:r>
    <w:r w:rsidR="00467788" w:rsidRPr="009A54B4">
      <w:rPr>
        <w:rFonts w:ascii="TH SarabunPSK" w:hAnsi="TH SarabunPSK" w:cs="TH SarabunPSK" w:hint="cs"/>
        <w:sz w:val="20"/>
        <w:szCs w:val="24"/>
        <w:cs/>
      </w:rPr>
      <w:t xml:space="preserve"> แขวงวังทองหลาง เขตวังทองหลาง กทม. 10310 โทร.090-993-1965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8226E" w14:textId="77777777" w:rsidR="00C54187" w:rsidRDefault="00C54187" w:rsidP="00771FC5">
      <w:pPr>
        <w:spacing w:after="0" w:line="240" w:lineRule="auto"/>
      </w:pPr>
      <w:r>
        <w:separator/>
      </w:r>
    </w:p>
  </w:footnote>
  <w:footnote w:type="continuationSeparator" w:id="0">
    <w:p w14:paraId="646F986E" w14:textId="77777777" w:rsidR="00C54187" w:rsidRDefault="00C54187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3E14F0">
    <w:pPr>
      <w:pStyle w:val="af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af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19723755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E14F0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3E14F0">
    <w:pPr>
      <w:pStyle w:val="af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41"/>
    <w:multiLevelType w:val="multilevel"/>
    <w:tmpl w:val="F1DE73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1" w15:restartNumberingAfterBreak="0">
    <w:nsid w:val="071F4E02"/>
    <w:multiLevelType w:val="multilevel"/>
    <w:tmpl w:val="C3B238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360"/>
      </w:pPr>
      <w:rPr>
        <w:rFonts w:ascii="TH SarabunPSK" w:eastAsiaTheme="minorHAnsi" w:hAnsi="TH SarabunPSK" w:cs="TH SarabunPSK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43833A8E"/>
    <w:multiLevelType w:val="hybridMultilevel"/>
    <w:tmpl w:val="63BC832A"/>
    <w:lvl w:ilvl="0" w:tplc="DC16BB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B6198"/>
    <w:multiLevelType w:val="hybridMultilevel"/>
    <w:tmpl w:val="A3DCCA28"/>
    <w:lvl w:ilvl="0" w:tplc="61382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3"/>
  </w:num>
  <w:num w:numId="2" w16cid:durableId="1563246803">
    <w:abstractNumId w:val="5"/>
  </w:num>
  <w:num w:numId="3" w16cid:durableId="528035473">
    <w:abstractNumId w:val="4"/>
  </w:num>
  <w:num w:numId="4" w16cid:durableId="391005938">
    <w:abstractNumId w:val="0"/>
  </w:num>
  <w:num w:numId="5" w16cid:durableId="806512536">
    <w:abstractNumId w:val="2"/>
  </w:num>
  <w:num w:numId="6" w16cid:durableId="1504204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oNotDisplayPageBoundari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10B0D"/>
    <w:rsid w:val="00022798"/>
    <w:rsid w:val="00026F72"/>
    <w:rsid w:val="00037672"/>
    <w:rsid w:val="00047BA0"/>
    <w:rsid w:val="00066545"/>
    <w:rsid w:val="000677DB"/>
    <w:rsid w:val="000B59E6"/>
    <w:rsid w:val="000B77FB"/>
    <w:rsid w:val="000C604A"/>
    <w:rsid w:val="000E2B24"/>
    <w:rsid w:val="000F466F"/>
    <w:rsid w:val="001239B7"/>
    <w:rsid w:val="00233193"/>
    <w:rsid w:val="00261531"/>
    <w:rsid w:val="0026163C"/>
    <w:rsid w:val="002748B1"/>
    <w:rsid w:val="00274EBA"/>
    <w:rsid w:val="002955A9"/>
    <w:rsid w:val="002E6E0B"/>
    <w:rsid w:val="003223A5"/>
    <w:rsid w:val="003A5AB9"/>
    <w:rsid w:val="003D5F99"/>
    <w:rsid w:val="003E14F0"/>
    <w:rsid w:val="004037B3"/>
    <w:rsid w:val="00405F57"/>
    <w:rsid w:val="00424CBE"/>
    <w:rsid w:val="00424D4B"/>
    <w:rsid w:val="0042769C"/>
    <w:rsid w:val="00434C80"/>
    <w:rsid w:val="00456BA6"/>
    <w:rsid w:val="00467788"/>
    <w:rsid w:val="004679C5"/>
    <w:rsid w:val="004A4E4E"/>
    <w:rsid w:val="004C18DE"/>
    <w:rsid w:val="004D4C02"/>
    <w:rsid w:val="004E0989"/>
    <w:rsid w:val="004E4A58"/>
    <w:rsid w:val="0055641B"/>
    <w:rsid w:val="00585B47"/>
    <w:rsid w:val="00590C43"/>
    <w:rsid w:val="005C2330"/>
    <w:rsid w:val="005C3C69"/>
    <w:rsid w:val="005D7745"/>
    <w:rsid w:val="005E78B3"/>
    <w:rsid w:val="005F681A"/>
    <w:rsid w:val="00613866"/>
    <w:rsid w:val="00624988"/>
    <w:rsid w:val="0064364B"/>
    <w:rsid w:val="006473F9"/>
    <w:rsid w:val="0064749C"/>
    <w:rsid w:val="00675C86"/>
    <w:rsid w:val="006838C4"/>
    <w:rsid w:val="006923FC"/>
    <w:rsid w:val="00693B95"/>
    <w:rsid w:val="006D69DE"/>
    <w:rsid w:val="006E4495"/>
    <w:rsid w:val="00770A43"/>
    <w:rsid w:val="00771FC5"/>
    <w:rsid w:val="007A7753"/>
    <w:rsid w:val="007D3FD3"/>
    <w:rsid w:val="007E4815"/>
    <w:rsid w:val="007F5D8E"/>
    <w:rsid w:val="008002D7"/>
    <w:rsid w:val="00800762"/>
    <w:rsid w:val="00806B21"/>
    <w:rsid w:val="00851958"/>
    <w:rsid w:val="008551EA"/>
    <w:rsid w:val="00881DCC"/>
    <w:rsid w:val="00885F65"/>
    <w:rsid w:val="0089366C"/>
    <w:rsid w:val="008A6B82"/>
    <w:rsid w:val="008C2A5A"/>
    <w:rsid w:val="008C6DBD"/>
    <w:rsid w:val="008E76E5"/>
    <w:rsid w:val="008F3CDF"/>
    <w:rsid w:val="0090166B"/>
    <w:rsid w:val="00905A6D"/>
    <w:rsid w:val="00997870"/>
    <w:rsid w:val="009A3008"/>
    <w:rsid w:val="009A54B4"/>
    <w:rsid w:val="009B4A7D"/>
    <w:rsid w:val="009F0AE7"/>
    <w:rsid w:val="00A362F6"/>
    <w:rsid w:val="00A5060C"/>
    <w:rsid w:val="00A643B5"/>
    <w:rsid w:val="00A66B60"/>
    <w:rsid w:val="00A75AFC"/>
    <w:rsid w:val="00A82B10"/>
    <w:rsid w:val="00AB0B10"/>
    <w:rsid w:val="00AE47AE"/>
    <w:rsid w:val="00B00237"/>
    <w:rsid w:val="00B148F4"/>
    <w:rsid w:val="00B172BB"/>
    <w:rsid w:val="00B25546"/>
    <w:rsid w:val="00B50060"/>
    <w:rsid w:val="00B60256"/>
    <w:rsid w:val="00B643EC"/>
    <w:rsid w:val="00B73AA0"/>
    <w:rsid w:val="00BA1022"/>
    <w:rsid w:val="00BA60F3"/>
    <w:rsid w:val="00BC3DF3"/>
    <w:rsid w:val="00BC5FDF"/>
    <w:rsid w:val="00BC6F7E"/>
    <w:rsid w:val="00BD2405"/>
    <w:rsid w:val="00BE0A1D"/>
    <w:rsid w:val="00C32042"/>
    <w:rsid w:val="00C43470"/>
    <w:rsid w:val="00C46218"/>
    <w:rsid w:val="00C54187"/>
    <w:rsid w:val="00C549BF"/>
    <w:rsid w:val="00C6095D"/>
    <w:rsid w:val="00C62602"/>
    <w:rsid w:val="00CA1025"/>
    <w:rsid w:val="00CD0883"/>
    <w:rsid w:val="00CD66BD"/>
    <w:rsid w:val="00CE351E"/>
    <w:rsid w:val="00D12747"/>
    <w:rsid w:val="00D504A4"/>
    <w:rsid w:val="00D5169B"/>
    <w:rsid w:val="00D54BA2"/>
    <w:rsid w:val="00D64533"/>
    <w:rsid w:val="00D676FD"/>
    <w:rsid w:val="00DC6472"/>
    <w:rsid w:val="00DD6E0F"/>
    <w:rsid w:val="00DE0A10"/>
    <w:rsid w:val="00DF2954"/>
    <w:rsid w:val="00E026EC"/>
    <w:rsid w:val="00E13082"/>
    <w:rsid w:val="00E14007"/>
    <w:rsid w:val="00E25CAD"/>
    <w:rsid w:val="00E423D6"/>
    <w:rsid w:val="00E52BD8"/>
    <w:rsid w:val="00E63CB7"/>
    <w:rsid w:val="00E862B2"/>
    <w:rsid w:val="00ED09EF"/>
    <w:rsid w:val="00ED329D"/>
    <w:rsid w:val="00F02961"/>
    <w:rsid w:val="00F25A43"/>
    <w:rsid w:val="00F25AF0"/>
    <w:rsid w:val="00F441F5"/>
    <w:rsid w:val="00F61D9D"/>
    <w:rsid w:val="00F63CA1"/>
    <w:rsid w:val="00F63E0D"/>
    <w:rsid w:val="00F64075"/>
    <w:rsid w:val="00F73CC0"/>
    <w:rsid w:val="00F87439"/>
    <w:rsid w:val="00FA0D27"/>
    <w:rsid w:val="00FB1709"/>
    <w:rsid w:val="00FB5551"/>
    <w:rsid w:val="00FB6A75"/>
    <w:rsid w:val="00FC6437"/>
    <w:rsid w:val="00FF133B"/>
    <w:rsid w:val="00FF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FC5"/>
  </w:style>
  <w:style w:type="paragraph" w:styleId="1">
    <w:name w:val="heading 1"/>
    <w:basedOn w:val="a"/>
    <w:next w:val="a"/>
    <w:link w:val="10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6B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BA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6BA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BA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771FC5"/>
  </w:style>
  <w:style w:type="paragraph" w:styleId="af1">
    <w:name w:val="footer"/>
    <w:basedOn w:val="a"/>
    <w:link w:val="af2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1180</Words>
  <Characters>6729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Chitgasame RM</cp:lastModifiedBy>
  <cp:revision>2</cp:revision>
  <cp:lastPrinted>2025-04-18T18:37:00Z</cp:lastPrinted>
  <dcterms:created xsi:type="dcterms:W3CDTF">2025-04-18T18:37:00Z</dcterms:created>
  <dcterms:modified xsi:type="dcterms:W3CDTF">2025-04-18T18:37:00Z</dcterms:modified>
</cp:coreProperties>
</file>